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A343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Средно училище“Георги </w:t>
            </w:r>
            <w:proofErr w:type="spellStart"/>
            <w:r w:rsidR="00A343A5">
              <w:rPr>
                <w:rFonts w:ascii="Times New Roman" w:hAnsi="Times New Roman"/>
                <w:sz w:val="24"/>
                <w:szCs w:val="24"/>
                <w:lang w:val="bg-BG"/>
              </w:rPr>
              <w:t>Измирлиев</w:t>
            </w:r>
            <w:proofErr w:type="spellEnd"/>
            <w:r w:rsidR="00A343A5">
              <w:rPr>
                <w:rFonts w:ascii="Times New Roman" w:hAnsi="Times New Roman"/>
                <w:sz w:val="24"/>
                <w:szCs w:val="24"/>
                <w:lang w:val="bg-BG"/>
              </w:rPr>
              <w:t>“, гр. Горна Оряховица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r w:rsidR="00A343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Средно училище“ Георги </w:t>
            </w:r>
            <w:proofErr w:type="spellStart"/>
            <w:r w:rsidR="00A343A5">
              <w:rPr>
                <w:rFonts w:ascii="Times New Roman" w:hAnsi="Times New Roman"/>
                <w:sz w:val="24"/>
                <w:szCs w:val="24"/>
                <w:lang w:val="bg-BG"/>
              </w:rPr>
              <w:t>Измирлиев</w:t>
            </w:r>
            <w:proofErr w:type="spellEnd"/>
            <w:r w:rsidR="00A343A5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A343A5" w:rsidRDefault="00A343A5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343A5" w:rsidRDefault="00A343A5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343A5" w:rsidRPr="00365E96" w:rsidRDefault="00A343A5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A343A5" w:rsidRDefault="00A343A5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gim17@abv.bg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Pr="00A343A5" w:rsidRDefault="00E63DBF" w:rsidP="00A343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63DBF" w:rsidRPr="00A343A5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343A5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91585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5</cp:revision>
  <cp:lastPrinted>2018-12-13T13:52:00Z</cp:lastPrinted>
  <dcterms:created xsi:type="dcterms:W3CDTF">2019-01-18T07:55:00Z</dcterms:created>
  <dcterms:modified xsi:type="dcterms:W3CDTF">2019-01-29T10:57:00Z</dcterms:modified>
</cp:coreProperties>
</file>